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3363A">
      <w:pPr>
        <w:tabs>
          <w:tab w:val="right" w:pos="7716"/>
        </w:tabs>
        <w:spacing w:line="360" w:lineRule="auto"/>
        <w:ind w:right="-313" w:rightChars="-149"/>
        <w:jc w:val="center"/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华文中宋" w:eastAsia="华文中宋" w:cs="Times New Roman"/>
          <w:b/>
          <w:bCs/>
          <w:color w:val="000000"/>
          <w:sz w:val="28"/>
          <w:szCs w:val="28"/>
          <w:lang w:val="en-US" w:eastAsia="zh-CN"/>
        </w:rPr>
        <w:t>报名回执表</w:t>
      </w:r>
    </w:p>
    <w:tbl>
      <w:tblPr>
        <w:tblStyle w:val="5"/>
        <w:tblpPr w:leftFromText="180" w:rightFromText="180" w:vertAnchor="text" w:horzAnchor="margin" w:tblpXSpec="center" w:tblpY="133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7"/>
        <w:gridCol w:w="1046"/>
        <w:gridCol w:w="974"/>
        <w:gridCol w:w="777"/>
        <w:gridCol w:w="1143"/>
        <w:gridCol w:w="1339"/>
        <w:gridCol w:w="2291"/>
      </w:tblGrid>
      <w:tr w14:paraId="6C62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79869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单位名称</w:t>
            </w:r>
          </w:p>
        </w:tc>
        <w:tc>
          <w:tcPr>
            <w:tcW w:w="7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C6651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 w14:paraId="205F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A607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通讯地址</w:t>
            </w:r>
          </w:p>
          <w:p w14:paraId="46864A0B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邮寄证书使用</w:t>
            </w:r>
          </w:p>
        </w:tc>
        <w:tc>
          <w:tcPr>
            <w:tcW w:w="7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D7D8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 w14:paraId="75A5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0CFD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报名联系人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1DBED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97AC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eastAsia="宋体" w:cs="微软雅黑"/>
                <w:b/>
                <w:bCs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val="en-US" w:eastAsia="zh-CN"/>
              </w:rPr>
              <w:t>手 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42EF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宋体" w:eastAsia="宋体" w:cs="宋体"/>
                <w:b/>
                <w:bCs/>
                <w:color w:val="C00000"/>
                <w:sz w:val="22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0FBC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邮箱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eastAsia="zh-CN"/>
              </w:rPr>
              <w:t>（发送电子发票）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A6A5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 w14:paraId="4356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FAF4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/>
                <w:bCs/>
                <w:color w:val="C0000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sz w:val="22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97B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AFA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bCs/>
                <w:color w:val="auto"/>
                <w:sz w:val="22"/>
                <w:lang w:val="en-US" w:eastAsia="zh-CN"/>
              </w:rPr>
              <w:t>职务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4872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hint="eastAsia" w:ascii="宋体" w:eastAsia="宋体" w:cs="宋体"/>
                <w:b/>
                <w:bCs/>
                <w:color w:val="C0000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sz w:val="22"/>
              </w:rPr>
              <w:t>手机</w:t>
            </w:r>
            <w:r>
              <w:rPr>
                <w:rFonts w:hint="eastAsia" w:ascii="宋体" w:cs="宋体"/>
                <w:b/>
                <w:sz w:val="22"/>
                <w:lang w:val="en-US" w:eastAsia="zh-CN"/>
              </w:rPr>
              <w:t>号码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BC9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hint="default" w:asci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sz w:val="22"/>
              </w:rPr>
              <w:t>证书</w:t>
            </w:r>
            <w:r>
              <w:rPr>
                <w:rFonts w:hint="eastAsia" w:ascii="宋体" w:cs="宋体"/>
                <w:b/>
                <w:sz w:val="22"/>
                <w:lang w:val="en-US" w:eastAsia="zh-CN"/>
              </w:rPr>
              <w:t>类别（A/B/C/D）</w:t>
            </w:r>
          </w:p>
        </w:tc>
      </w:tr>
      <w:tr w14:paraId="0D7F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B761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cs="宋体"/>
                <w:bCs/>
                <w:sz w:val="22"/>
                <w:lang w:val="en-US" w:eastAsia="zh-CN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4860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eastAsia="宋体" w:cs="宋体"/>
                <w:bCs/>
                <w:sz w:val="22"/>
                <w:lang w:val="en-US" w:eastAsia="zh-CN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EFB0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eastAsia="宋体" w:cs="宋体"/>
                <w:bCs/>
                <w:sz w:val="22"/>
                <w:lang w:val="en-US" w:eastAsia="zh-CN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C68B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eastAsia="宋体" w:cs="宋体"/>
                <w:bCs/>
                <w:sz w:val="22"/>
                <w:lang w:val="en-US" w:eastAsia="zh-CN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D137D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eastAsia="宋体" w:cs="宋体"/>
                <w:bCs/>
                <w:sz w:val="22"/>
                <w:lang w:val="en-US" w:eastAsia="zh-CN"/>
              </w:rPr>
            </w:pPr>
          </w:p>
        </w:tc>
      </w:tr>
      <w:tr w14:paraId="2343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EF0B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eastAsia="宋体" w:cs="宋体"/>
                <w:bCs/>
                <w:sz w:val="22"/>
                <w:lang w:val="en-US" w:eastAsia="zh-CN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E40E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652D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30AB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eastAsia="宋体" w:cs="宋体"/>
                <w:bCs/>
                <w:sz w:val="22"/>
                <w:lang w:val="en-US" w:eastAsia="zh-CN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2480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</w:tr>
      <w:tr w14:paraId="0FA6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90C0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eastAsia="宋体" w:cs="宋体"/>
                <w:bCs/>
                <w:sz w:val="22"/>
                <w:lang w:val="en-US" w:eastAsia="zh-CN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00DA2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eastAsia="宋体" w:cs="宋体"/>
                <w:bCs/>
                <w:sz w:val="22"/>
                <w:lang w:val="en-US" w:eastAsia="zh-CN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E36FE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87E2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6226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</w:tr>
      <w:tr w14:paraId="2B1B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72FD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eastAsia="宋体" w:cs="宋体"/>
                <w:bCs/>
                <w:sz w:val="22"/>
                <w:lang w:val="en-US" w:eastAsia="zh-CN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A2864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58CC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5196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6666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eastAsia="宋体" w:cs="宋体"/>
                <w:bCs/>
                <w:sz w:val="22"/>
                <w:lang w:val="en-US" w:eastAsia="zh-CN"/>
              </w:rPr>
            </w:pPr>
          </w:p>
        </w:tc>
      </w:tr>
      <w:tr w14:paraId="47A7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AB7C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hAnsi="Calibri" w:eastAsia="宋体" w:cs="宋体"/>
                <w:bCs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1CE3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hAnsi="Calibri" w:eastAsia="宋体" w:cs="宋体"/>
                <w:bCs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2C3E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hAnsi="Calibri" w:eastAsia="宋体" w:cs="宋体"/>
                <w:bCs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8083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hAnsi="Calibri" w:eastAsia="宋体" w:cs="宋体"/>
                <w:bCs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D01E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hint="default" w:ascii="宋体" w:hAnsi="Calibri" w:eastAsia="宋体" w:cs="宋体"/>
                <w:bCs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6B73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037C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需开发票信息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  <w:lang w:eastAsia="zh-CN"/>
              </w:rPr>
              <w:t>（不需要开具发票可不填写）</w:t>
            </w:r>
          </w:p>
        </w:tc>
      </w:tr>
      <w:tr w14:paraId="7CA6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3B29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</w:rPr>
              <w:t>单位名称</w:t>
            </w: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EBA0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 w14:paraId="3DCF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59E7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</w:rPr>
              <w:t>纳税人识别号</w:t>
            </w: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BD45A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 w14:paraId="73D5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C9A13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</w:rPr>
              <w:t>注册地址及电话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281BD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1F58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9" w:type="dxa"/>
            <w:gridSpan w:val="2"/>
            <w:noWrap w:val="0"/>
            <w:vAlign w:val="center"/>
          </w:tcPr>
          <w:p w14:paraId="7154947E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</w:rPr>
              <w:t>开户行及账号</w:t>
            </w:r>
          </w:p>
        </w:tc>
        <w:tc>
          <w:tcPr>
            <w:tcW w:w="7570" w:type="dxa"/>
            <w:gridSpan w:val="6"/>
            <w:noWrap w:val="0"/>
            <w:vAlign w:val="top"/>
          </w:tcPr>
          <w:p w14:paraId="0AD0CE6C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60DB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9" w:type="dxa"/>
            <w:gridSpan w:val="2"/>
            <w:noWrap w:val="0"/>
            <w:vAlign w:val="center"/>
          </w:tcPr>
          <w:p w14:paraId="5070A9B3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  <w:lang w:val="en-US" w:eastAsia="zh-CN"/>
              </w:rPr>
              <w:t>发票明细</w:t>
            </w: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</w:p>
        </w:tc>
        <w:tc>
          <w:tcPr>
            <w:tcW w:w="7570" w:type="dxa"/>
            <w:gridSpan w:val="6"/>
            <w:noWrap w:val="0"/>
            <w:vAlign w:val="top"/>
          </w:tcPr>
          <w:p w14:paraId="28071BB5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 xml:space="preserve">培训费 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 xml:space="preserve">会议费 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 xml:space="preserve">会议注册费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>资料费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>服务费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u w:val="none"/>
                <w:lang w:val="en-US" w:eastAsia="zh-CN"/>
              </w:rPr>
              <w:t>测试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>费等</w:t>
            </w:r>
          </w:p>
        </w:tc>
      </w:tr>
      <w:tr w14:paraId="6033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9" w:type="dxa"/>
            <w:gridSpan w:val="2"/>
            <w:noWrap w:val="0"/>
            <w:vAlign w:val="center"/>
          </w:tcPr>
          <w:p w14:paraId="0D117E5B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shd w:val="clear" w:color="auto" w:fill="FFFFFF"/>
                <w:lang w:val="en-US" w:eastAsia="zh-CN"/>
              </w:rPr>
              <w:t>参会方式</w:t>
            </w: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</w:p>
        </w:tc>
        <w:tc>
          <w:tcPr>
            <w:tcW w:w="7570" w:type="dxa"/>
            <w:gridSpan w:val="6"/>
            <w:noWrap w:val="0"/>
            <w:vAlign w:val="top"/>
          </w:tcPr>
          <w:p w14:paraId="375537A5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0"/>
                <w:u w:val="no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  <w:u w:val="none"/>
                <w:lang w:val="en-US" w:eastAsia="zh-CN"/>
              </w:rPr>
              <w:t xml:space="preserve">北京现场   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  <w:u w:val="no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  <w:u w:val="none"/>
                <w:lang w:val="en-US" w:eastAsia="zh-CN"/>
              </w:rPr>
              <w:t>线上腾讯会议</w:t>
            </w:r>
          </w:p>
        </w:tc>
      </w:tr>
      <w:tr w14:paraId="3A91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8" w:hRule="atLeast"/>
        </w:trPr>
        <w:tc>
          <w:tcPr>
            <w:tcW w:w="1809" w:type="dxa"/>
            <w:gridSpan w:val="2"/>
            <w:noWrap w:val="0"/>
            <w:vAlign w:val="center"/>
          </w:tcPr>
          <w:p w14:paraId="63231BC8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缴费方式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val="en-US" w:eastAsia="zh-CN"/>
              </w:rPr>
              <w:t>可微信、支付宝支付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570" w:type="dxa"/>
            <w:gridSpan w:val="6"/>
            <w:noWrap w:val="0"/>
            <w:vAlign w:val="top"/>
          </w:tcPr>
          <w:p w14:paraId="5D48A367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汇款账户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  <w:p w14:paraId="78430CF2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shd w:val="clear" w:color="auto" w:fill="FFFFFF"/>
              </w:rPr>
              <w:t>账户名称：中科软研（北京）科学技术有限公司</w:t>
            </w:r>
          </w:p>
          <w:p w14:paraId="3EA551EA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shd w:val="clear" w:color="auto" w:fill="FFFFFF"/>
              </w:rPr>
              <w:t>汇款帐号：0200007609200083202</w:t>
            </w:r>
          </w:p>
          <w:p w14:paraId="1FB5B031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shd w:val="clear" w:color="auto" w:fill="FFFFFF"/>
              </w:rPr>
              <w:t>开户行：中国工商银行北京紫竹院支行</w:t>
            </w:r>
          </w:p>
          <w:p w14:paraId="32FF1E3A">
            <w:pPr>
              <w:tabs>
                <w:tab w:val="right" w:pos="7716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汇款账户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  <w:lang w:val="en-US" w:eastAsia="zh-CN"/>
              </w:rPr>
              <w:t>2</w:t>
            </w:r>
          </w:p>
          <w:p w14:paraId="50FBFDB9"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账户名称：北京富卓佰扬科技有限公司</w:t>
            </w:r>
          </w:p>
          <w:p w14:paraId="090CC3E4"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汇款帐号：11050138980000000119</w:t>
            </w:r>
          </w:p>
          <w:p w14:paraId="201B8518">
            <w:pPr>
              <w:pStyle w:val="2"/>
              <w:spacing w:line="240" w:lineRule="auto"/>
              <w:ind w:left="0" w:leftChars="0" w:firstLine="0" w:firstLineChars="0"/>
              <w:rPr>
                <w:rFonts w:hint="default" w:ascii="微软雅黑" w:hAnsi="微软雅黑" w:eastAsia="宋体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开户行：中国建设银行北京宋家庄支行</w:t>
            </w:r>
          </w:p>
        </w:tc>
      </w:tr>
      <w:tr w14:paraId="590D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9379" w:type="dxa"/>
            <w:gridSpan w:val="8"/>
            <w:noWrap w:val="0"/>
            <w:vAlign w:val="center"/>
          </w:tcPr>
          <w:p w14:paraId="1C7D84D4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微软雅黑" w:hAnsi="微软雅黑" w:eastAsia="微软雅黑" w:cs="微软雅黑"/>
                <w:b/>
                <w:bCs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2"/>
                <w:szCs w:val="22"/>
                <w:shd w:val="clear" w:color="auto" w:fill="FFFFFF"/>
                <w:lang w:eastAsia="zh-CN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2"/>
                <w:szCs w:val="22"/>
                <w:shd w:val="clear" w:color="auto" w:fill="FFFFFF"/>
                <w:lang w:val="en-US" w:eastAsia="zh-CN"/>
              </w:rPr>
              <w:t xml:space="preserve">刘老师           </w:t>
            </w:r>
          </w:p>
          <w:p w14:paraId="340F3930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微软雅黑" w:hAnsi="微软雅黑" w:eastAsia="微软雅黑" w:cs="微软雅黑"/>
                <w:b/>
                <w:bCs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2"/>
                <w:szCs w:val="22"/>
                <w:shd w:val="clear" w:color="auto" w:fill="FFFFFF"/>
                <w:lang w:eastAsia="zh-CN"/>
              </w:rPr>
              <w:t xml:space="preserve">手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2"/>
                <w:szCs w:val="22"/>
                <w:shd w:val="clear" w:color="auto" w:fill="FFFFFF"/>
                <w:lang w:eastAsia="zh-CN"/>
              </w:rPr>
              <w:t>机：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2"/>
                <w:szCs w:val="22"/>
                <w:shd w:val="clear" w:color="auto" w:fill="FFFFFF"/>
                <w:lang w:val="en-US" w:eastAsia="zh-CN"/>
              </w:rPr>
              <w:t>13261851751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2"/>
                <w:szCs w:val="22"/>
                <w:shd w:val="clear" w:color="auto" w:fill="FFFFFF"/>
                <w:lang w:eastAsia="zh-CN"/>
              </w:rPr>
              <w:t>（同微信）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eastAsia="zh-CN"/>
              </w:rPr>
              <w:t xml:space="preserve"> </w:t>
            </w:r>
          </w:p>
        </w:tc>
      </w:tr>
    </w:tbl>
    <w:p w14:paraId="52924CE7"/>
    <w:p w14:paraId="27E084A1"/>
    <w:p w14:paraId="76D51F62">
      <w:pPr>
        <w:pStyle w:val="2"/>
        <w:ind w:firstLine="6325" w:firstLineChars="3000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6298AD90"/>
    <w:p w14:paraId="492E6EF0">
      <w:pPr>
        <w:rPr>
          <w:rFonts w:hint="eastAsia" w:eastAsiaTheme="minorEastAsia"/>
          <w:lang w:eastAsia="zh-CN"/>
        </w:rPr>
      </w:pPr>
    </w:p>
    <w:p w14:paraId="4949F53A">
      <w:pPr>
        <w:pStyle w:val="2"/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TdjMGYyNzFhYTE4NTI2Y2QxMTRlNTY4ZjUyMzcifQ=="/>
  </w:docVars>
  <w:rsids>
    <w:rsidRoot w:val="00000000"/>
    <w:rsid w:val="056B7D9F"/>
    <w:rsid w:val="059E5B0A"/>
    <w:rsid w:val="0B755537"/>
    <w:rsid w:val="0CA45FD1"/>
    <w:rsid w:val="0D9470EE"/>
    <w:rsid w:val="19430E60"/>
    <w:rsid w:val="1965287B"/>
    <w:rsid w:val="1D33566A"/>
    <w:rsid w:val="22D14C94"/>
    <w:rsid w:val="249B7C25"/>
    <w:rsid w:val="26ED5E31"/>
    <w:rsid w:val="29985791"/>
    <w:rsid w:val="2BA744BA"/>
    <w:rsid w:val="33105B5D"/>
    <w:rsid w:val="3389518C"/>
    <w:rsid w:val="34731D0D"/>
    <w:rsid w:val="38C8366A"/>
    <w:rsid w:val="3A124849"/>
    <w:rsid w:val="3B4735BB"/>
    <w:rsid w:val="3C6749A6"/>
    <w:rsid w:val="3DE34827"/>
    <w:rsid w:val="3E695B1A"/>
    <w:rsid w:val="3EF704A6"/>
    <w:rsid w:val="40547D68"/>
    <w:rsid w:val="407F2594"/>
    <w:rsid w:val="410410D9"/>
    <w:rsid w:val="41F01D99"/>
    <w:rsid w:val="446E0C77"/>
    <w:rsid w:val="46211D2B"/>
    <w:rsid w:val="47AB6676"/>
    <w:rsid w:val="49E207A5"/>
    <w:rsid w:val="4A3707FF"/>
    <w:rsid w:val="4D6A3F67"/>
    <w:rsid w:val="4E780FEE"/>
    <w:rsid w:val="521B6C60"/>
    <w:rsid w:val="54A00AC4"/>
    <w:rsid w:val="54AC51C9"/>
    <w:rsid w:val="54FD1575"/>
    <w:rsid w:val="58ED38EB"/>
    <w:rsid w:val="59AD4808"/>
    <w:rsid w:val="5C315796"/>
    <w:rsid w:val="60611CDA"/>
    <w:rsid w:val="62185F84"/>
    <w:rsid w:val="6CED5B55"/>
    <w:rsid w:val="6D721CBB"/>
    <w:rsid w:val="6E1B015A"/>
    <w:rsid w:val="70023DE3"/>
    <w:rsid w:val="728F29BE"/>
    <w:rsid w:val="7AE768AE"/>
    <w:rsid w:val="7B4B182C"/>
    <w:rsid w:val="7B795056"/>
    <w:rsid w:val="7B8B6E8C"/>
    <w:rsid w:val="7BA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Times New Roman" w:hAnsi="Times New Roman" w:eastAsia="仿宋" w:cs="Times New Roman"/>
      <w:snapToGrid/>
      <w:color w:val="auto"/>
      <w:kern w:val="2"/>
      <w:sz w:val="32"/>
      <w:szCs w:val="22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1">
    <w:name w:val="列出段落"/>
    <w:basedOn w:val="1"/>
    <w:autoRedefine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333</Characters>
  <Lines>0</Lines>
  <Paragraphs>0</Paragraphs>
  <TotalTime>0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16554</dc:creator>
  <cp:lastModifiedBy>刘昊</cp:lastModifiedBy>
  <dcterms:modified xsi:type="dcterms:W3CDTF">2025-05-08T03:40:19Z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C4EB74FB6358496F891B280112F382F2_13</vt:lpwstr>
  </property>
  <property fmtid="{D5CDD505-2E9C-101B-9397-08002B2CF9AE}" pid="4" name="KSOTemplateDocerSaveRecord">
    <vt:lpwstr>eyJoZGlkIjoiYWYxYTdjMGYyNzFhYTE4NTI2Y2QxMTRlNTY4ZjUyMzciLCJ1c2VySWQiOiIzOTI5NzExNjkifQ==</vt:lpwstr>
  </property>
</Properties>
</file>